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4B" w:rsidRPr="00087C4B" w:rsidRDefault="00087C4B">
      <w:pPr>
        <w:rPr>
          <w:rFonts w:ascii="Arial" w:hAnsi="Arial" w:cs="Arial"/>
        </w:rPr>
      </w:pPr>
      <w:bookmarkStart w:id="0" w:name="_GoBack"/>
      <w:r w:rsidRPr="00087C4B">
        <w:rPr>
          <w:rFonts w:ascii="Arial" w:hAnsi="Arial" w:cs="Arial"/>
        </w:rPr>
        <w:t xml:space="preserve">This is a discussion board post. Please follow the instructions below. This does not have to be a long drawn out paper. Please provide an analysis of substance and include references.  This will not need to be more than 1 page, but okay if you go over. </w:t>
      </w:r>
    </w:p>
    <w:p w:rsidR="00087C4B" w:rsidRPr="00087C4B" w:rsidRDefault="00087C4B">
      <w:pPr>
        <w:rPr>
          <w:rFonts w:ascii="Arial" w:hAnsi="Arial" w:cs="Arial"/>
        </w:rPr>
      </w:pPr>
    </w:p>
    <w:p w:rsidR="00087C4B" w:rsidRPr="00087C4B" w:rsidRDefault="00087C4B">
      <w:pPr>
        <w:rPr>
          <w:rFonts w:ascii="Arial" w:hAnsi="Arial" w:cs="Arial"/>
        </w:rPr>
      </w:pPr>
    </w:p>
    <w:p w:rsidR="00087C4B" w:rsidRPr="00087C4B" w:rsidRDefault="00087C4B" w:rsidP="00087C4B">
      <w:pPr>
        <w:shd w:val="clear" w:color="auto" w:fill="F8F8F8"/>
        <w:spacing w:after="240" w:line="240" w:lineRule="auto"/>
        <w:rPr>
          <w:rFonts w:ascii="Arial" w:eastAsia="Times New Roman" w:hAnsi="Arial" w:cs="Arial"/>
        </w:rPr>
      </w:pPr>
      <w:r w:rsidRPr="00087C4B">
        <w:rPr>
          <w:rFonts w:ascii="Arial" w:eastAsia="Times New Roman" w:hAnsi="Arial" w:cs="Arial"/>
        </w:rPr>
        <w:t>Choose one of the companies listed below and explore the website.  Develop an analysis of how well (or not) it is managing its strategic staffing/workforce planning website.  Provide a set of recommendations for improvements to management based on your analysis.</w:t>
      </w:r>
    </w:p>
    <w:p w:rsidR="00087C4B" w:rsidRPr="00087C4B" w:rsidRDefault="00087C4B" w:rsidP="00087C4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Arial" w:eastAsia="Times New Roman" w:hAnsi="Arial" w:cs="Arial"/>
        </w:rPr>
      </w:pPr>
      <w:r w:rsidRPr="00087C4B">
        <w:rPr>
          <w:rFonts w:ascii="Arial" w:eastAsia="Times New Roman" w:hAnsi="Arial" w:cs="Arial"/>
        </w:rPr>
        <w:t>Boeing Aircraft (http://www.boeing.com/careers)</w:t>
      </w:r>
    </w:p>
    <w:p w:rsidR="00087C4B" w:rsidRPr="00087C4B" w:rsidRDefault="00087C4B" w:rsidP="00087C4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Arial" w:eastAsia="Times New Roman" w:hAnsi="Arial" w:cs="Arial"/>
        </w:rPr>
      </w:pPr>
      <w:r w:rsidRPr="00087C4B">
        <w:rPr>
          <w:rFonts w:ascii="Arial" w:eastAsia="Times New Roman" w:hAnsi="Arial" w:cs="Arial"/>
        </w:rPr>
        <w:t>General Electric (http://www.ge.com/careers)</w:t>
      </w:r>
    </w:p>
    <w:p w:rsidR="00087C4B" w:rsidRPr="00087C4B" w:rsidRDefault="00087C4B" w:rsidP="00087C4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Arial" w:eastAsia="Times New Roman" w:hAnsi="Arial" w:cs="Arial"/>
        </w:rPr>
      </w:pPr>
      <w:r w:rsidRPr="00087C4B">
        <w:rPr>
          <w:rFonts w:ascii="Arial" w:eastAsia="Times New Roman" w:hAnsi="Arial" w:cs="Arial"/>
        </w:rPr>
        <w:t>Kaiser Permanente (http://www.kaiserpermanentejobs.org/default.aspx)</w:t>
      </w:r>
    </w:p>
    <w:p w:rsidR="00087C4B" w:rsidRPr="00087C4B" w:rsidRDefault="00087C4B" w:rsidP="00087C4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Arial" w:eastAsia="Times New Roman" w:hAnsi="Arial" w:cs="Arial"/>
        </w:rPr>
      </w:pPr>
      <w:r w:rsidRPr="00087C4B">
        <w:rPr>
          <w:rFonts w:ascii="Arial" w:eastAsia="Times New Roman" w:hAnsi="Arial" w:cs="Arial"/>
        </w:rPr>
        <w:t>Lowe’s (https://careers.lowes.com/default.aspx)</w:t>
      </w:r>
    </w:p>
    <w:bookmarkEnd w:id="0"/>
    <w:p w:rsidR="00087C4B" w:rsidRDefault="00087C4B"/>
    <w:sectPr w:rsidR="00087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E729E8"/>
    <w:multiLevelType w:val="multilevel"/>
    <w:tmpl w:val="C262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4B"/>
    <w:rsid w:val="00087C4B"/>
    <w:rsid w:val="001A6FE3"/>
    <w:rsid w:val="007F35A8"/>
    <w:rsid w:val="0085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F656CA-A2EC-48B5-8A31-FEDEC897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7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6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Husley</dc:creator>
  <cp:keywords/>
  <dc:description/>
  <cp:lastModifiedBy>Scott Husley</cp:lastModifiedBy>
  <cp:revision>1</cp:revision>
  <dcterms:created xsi:type="dcterms:W3CDTF">2018-04-03T20:58:00Z</dcterms:created>
  <dcterms:modified xsi:type="dcterms:W3CDTF">2018-04-03T21:00:00Z</dcterms:modified>
</cp:coreProperties>
</file>